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A01" w:rsidRDefault="004866A5" w:rsidP="004866A5">
      <w:pPr>
        <w:jc w:val="center"/>
        <w:rPr>
          <w:b/>
          <w:sz w:val="28"/>
        </w:rPr>
      </w:pPr>
      <w:r w:rsidRPr="009977F0">
        <w:rPr>
          <w:b/>
          <w:sz w:val="28"/>
        </w:rPr>
        <w:t xml:space="preserve">OKUL AİLE BİRLİĞİ </w:t>
      </w:r>
      <w:r>
        <w:rPr>
          <w:b/>
          <w:sz w:val="28"/>
        </w:rPr>
        <w:t>DENETLEME</w:t>
      </w:r>
      <w:r w:rsidRPr="009977F0">
        <w:rPr>
          <w:b/>
          <w:sz w:val="28"/>
        </w:rPr>
        <w:t xml:space="preserve"> KURULU ASİL ÜYELERİ</w:t>
      </w:r>
    </w:p>
    <w:p w:rsidR="004866A5" w:rsidRDefault="004866A5" w:rsidP="004866A5">
      <w:pPr>
        <w:jc w:val="center"/>
        <w:rPr>
          <w:b/>
          <w:sz w:val="28"/>
        </w:rPr>
      </w:pPr>
    </w:p>
    <w:p w:rsidR="004866A5" w:rsidRPr="004866A5" w:rsidRDefault="004866A5" w:rsidP="004866A5">
      <w:pPr>
        <w:rPr>
          <w:sz w:val="28"/>
        </w:rPr>
      </w:pPr>
      <w:r w:rsidRPr="004866A5">
        <w:rPr>
          <w:sz w:val="28"/>
        </w:rPr>
        <w:t>Meryem TUNÇ</w:t>
      </w:r>
    </w:p>
    <w:p w:rsidR="004866A5" w:rsidRDefault="004866A5" w:rsidP="004866A5">
      <w:pPr>
        <w:rPr>
          <w:sz w:val="28"/>
        </w:rPr>
      </w:pPr>
      <w:proofErr w:type="gramStart"/>
      <w:r w:rsidRPr="004866A5">
        <w:rPr>
          <w:sz w:val="28"/>
        </w:rPr>
        <w:t>Vedat  İNCEDAYI</w:t>
      </w:r>
      <w:proofErr w:type="gramEnd"/>
    </w:p>
    <w:p w:rsidR="004866A5" w:rsidRDefault="004866A5" w:rsidP="004866A5">
      <w:pPr>
        <w:jc w:val="center"/>
        <w:rPr>
          <w:b/>
          <w:sz w:val="28"/>
        </w:rPr>
      </w:pPr>
      <w:r>
        <w:rPr>
          <w:sz w:val="28"/>
        </w:rPr>
        <w:tab/>
      </w:r>
      <w:r w:rsidRPr="009977F0">
        <w:rPr>
          <w:b/>
          <w:sz w:val="28"/>
        </w:rPr>
        <w:t xml:space="preserve">OKUL AİLE BİRLİĞİ </w:t>
      </w:r>
      <w:r>
        <w:rPr>
          <w:b/>
          <w:sz w:val="28"/>
        </w:rPr>
        <w:t>DENETLEME</w:t>
      </w:r>
      <w:r w:rsidRPr="009977F0">
        <w:rPr>
          <w:b/>
          <w:sz w:val="28"/>
        </w:rPr>
        <w:t xml:space="preserve"> KURULU </w:t>
      </w:r>
      <w:r>
        <w:rPr>
          <w:b/>
          <w:sz w:val="28"/>
        </w:rPr>
        <w:t xml:space="preserve">YEDEK </w:t>
      </w:r>
      <w:r w:rsidRPr="009977F0">
        <w:rPr>
          <w:b/>
          <w:sz w:val="28"/>
        </w:rPr>
        <w:t>ÜYELERİ</w:t>
      </w:r>
    </w:p>
    <w:p w:rsidR="004866A5" w:rsidRPr="004866A5" w:rsidRDefault="004866A5" w:rsidP="004866A5">
      <w:pPr>
        <w:tabs>
          <w:tab w:val="left" w:pos="1208"/>
        </w:tabs>
        <w:rPr>
          <w:sz w:val="28"/>
        </w:rPr>
      </w:pPr>
      <w:r>
        <w:rPr>
          <w:sz w:val="28"/>
        </w:rPr>
        <w:t>Suda ÖZKOÇ</w:t>
      </w:r>
    </w:p>
    <w:sectPr w:rsidR="004866A5" w:rsidRPr="004866A5" w:rsidSect="00CD4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4866A5"/>
    <w:rsid w:val="004866A5"/>
    <w:rsid w:val="00CD4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6A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2024-01-18T11:13:00Z</dcterms:created>
  <dcterms:modified xsi:type="dcterms:W3CDTF">2024-01-18T11:15:00Z</dcterms:modified>
</cp:coreProperties>
</file>